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555E3" w14:textId="57999C8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26BE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0EC2575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C66133" w:rsidRPr="00C66133">
        <w:rPr>
          <w:rFonts w:ascii="Times New Roman" w:hAnsi="Times New Roman"/>
          <w:sz w:val="24"/>
          <w:szCs w:val="24"/>
        </w:rPr>
        <w:t xml:space="preserve">ГУ «Республиканская психиатрическая больница с. </w:t>
      </w:r>
      <w:proofErr w:type="spellStart"/>
      <w:r w:rsidR="00C66133" w:rsidRPr="00C66133">
        <w:rPr>
          <w:rFonts w:ascii="Times New Roman" w:hAnsi="Times New Roman"/>
          <w:sz w:val="24"/>
          <w:szCs w:val="24"/>
        </w:rPr>
        <w:t>Выхватинцы</w:t>
      </w:r>
      <w:proofErr w:type="spellEnd"/>
      <w:r w:rsidR="00C66133" w:rsidRPr="00C661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66133" w:rsidRPr="00C66133">
        <w:rPr>
          <w:rFonts w:ascii="Times New Roman" w:hAnsi="Times New Roman"/>
          <w:sz w:val="24"/>
          <w:szCs w:val="24"/>
        </w:rPr>
        <w:t>Рыбницкого</w:t>
      </w:r>
      <w:proofErr w:type="spellEnd"/>
      <w:r w:rsidR="00C66133" w:rsidRPr="00C66133">
        <w:rPr>
          <w:rFonts w:ascii="Times New Roman" w:hAnsi="Times New Roman"/>
          <w:sz w:val="24"/>
          <w:szCs w:val="24"/>
        </w:rPr>
        <w:t xml:space="preserve"> района», именуемое в дальнейшем </w:t>
      </w:r>
      <w:r w:rsidR="00C66133" w:rsidRPr="00C66133">
        <w:rPr>
          <w:rFonts w:ascii="Times New Roman" w:hAnsi="Times New Roman"/>
          <w:b/>
          <w:sz w:val="24"/>
          <w:szCs w:val="24"/>
        </w:rPr>
        <w:t>Покупатель</w:t>
      </w:r>
      <w:r w:rsidR="00C66133" w:rsidRPr="00C66133">
        <w:rPr>
          <w:rFonts w:ascii="Times New Roman" w:hAnsi="Times New Roman"/>
          <w:sz w:val="24"/>
          <w:szCs w:val="24"/>
        </w:rPr>
        <w:t xml:space="preserve">, в лице главного врача Бессмертный М.Г., </w:t>
      </w:r>
      <w:r w:rsidR="00685F4A" w:rsidRPr="00C66133">
        <w:rPr>
          <w:rFonts w:ascii="Times New Roman" w:hAnsi="Times New Roman"/>
          <w:sz w:val="24"/>
          <w:szCs w:val="24"/>
        </w:rPr>
        <w:t>действующего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2B0F1EE2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5D2657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42C58A54" w:rsidR="00083625" w:rsidRPr="004F5320" w:rsidRDefault="00320408" w:rsidP="004F532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E43747">
        <w:rPr>
          <w:rFonts w:ascii="Times New Roman" w:hAnsi="Times New Roman"/>
          <w:bCs/>
          <w:sz w:val="24"/>
          <w:szCs w:val="24"/>
          <w:lang w:bidi="ru-RU"/>
        </w:rPr>
        <w:t>у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5D2657">
        <w:rPr>
          <w:rFonts w:ascii="Times New Roman" w:hAnsi="Times New Roman"/>
          <w:bCs/>
          <w:sz w:val="24"/>
          <w:szCs w:val="24"/>
          <w:lang w:bidi="ru-RU"/>
        </w:rPr>
        <w:t>5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</w:p>
    <w:p w14:paraId="3E8B6E41" w14:textId="19FC6566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4374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5EB7899A" w14:textId="44DDD328" w:rsidR="00C66133" w:rsidRDefault="00D136E8" w:rsidP="00C66133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C66133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</w:t>
      </w:r>
      <w:r w:rsidR="00C66133">
        <w:rPr>
          <w:rFonts w:ascii="Times New Roman" w:hAnsi="Times New Roman"/>
          <w:sz w:val="24"/>
          <w:szCs w:val="24"/>
        </w:rPr>
        <w:t>:</w:t>
      </w:r>
      <w:r w:rsidRPr="00C661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133">
        <w:rPr>
          <w:rFonts w:ascii="Times New Roman" w:hAnsi="Times New Roman"/>
          <w:sz w:val="24"/>
          <w:szCs w:val="24"/>
        </w:rPr>
        <w:t>Рыбницкий</w:t>
      </w:r>
      <w:proofErr w:type="spellEnd"/>
      <w:r w:rsidR="00C66133">
        <w:rPr>
          <w:rFonts w:ascii="Times New Roman" w:hAnsi="Times New Roman"/>
          <w:sz w:val="24"/>
          <w:szCs w:val="24"/>
        </w:rPr>
        <w:t xml:space="preserve"> район, с. </w:t>
      </w:r>
      <w:proofErr w:type="spellStart"/>
      <w:r w:rsidR="00C66133">
        <w:rPr>
          <w:rFonts w:ascii="Times New Roman" w:hAnsi="Times New Roman"/>
          <w:sz w:val="24"/>
          <w:szCs w:val="24"/>
        </w:rPr>
        <w:t>Выхватинцы</w:t>
      </w:r>
      <w:proofErr w:type="spellEnd"/>
      <w:r w:rsidR="00C66133">
        <w:rPr>
          <w:rFonts w:ascii="Times New Roman" w:hAnsi="Times New Roman"/>
          <w:sz w:val="24"/>
          <w:szCs w:val="24"/>
        </w:rPr>
        <w:t>, ул. Днестровская, 83.</w:t>
      </w:r>
    </w:p>
    <w:p w14:paraId="476115C4" w14:textId="078399FF" w:rsidR="00685F4A" w:rsidRPr="00C66133" w:rsidRDefault="00C81100" w:rsidP="00DB5727">
      <w:pPr>
        <w:pStyle w:val="a3"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133">
        <w:rPr>
          <w:rFonts w:ascii="Times New Roman" w:hAnsi="Times New Roman"/>
          <w:sz w:val="24"/>
          <w:szCs w:val="24"/>
        </w:rPr>
        <w:t>3.</w:t>
      </w:r>
      <w:r w:rsidR="00D136E8" w:rsidRPr="00C66133">
        <w:rPr>
          <w:rFonts w:ascii="Times New Roman" w:hAnsi="Times New Roman"/>
          <w:sz w:val="24"/>
          <w:szCs w:val="24"/>
        </w:rPr>
        <w:t>4</w:t>
      </w:r>
      <w:r w:rsidR="00685F4A" w:rsidRPr="00C66133">
        <w:rPr>
          <w:rFonts w:ascii="Times New Roman" w:hAnsi="Times New Roman"/>
          <w:sz w:val="24"/>
          <w:szCs w:val="24"/>
        </w:rPr>
        <w:t>. П</w:t>
      </w:r>
      <w:r w:rsidR="00AB6AA3" w:rsidRPr="00C66133">
        <w:rPr>
          <w:rFonts w:ascii="Times New Roman" w:hAnsi="Times New Roman"/>
          <w:sz w:val="24"/>
          <w:szCs w:val="24"/>
        </w:rPr>
        <w:t xml:space="preserve">риемка </w:t>
      </w:r>
      <w:r w:rsidR="00685F4A" w:rsidRPr="00C66133">
        <w:rPr>
          <w:rFonts w:ascii="Times New Roman" w:hAnsi="Times New Roman"/>
          <w:sz w:val="24"/>
          <w:szCs w:val="24"/>
        </w:rPr>
        <w:t xml:space="preserve">Товара </w:t>
      </w:r>
      <w:r w:rsidR="00AB6AA3" w:rsidRPr="00C66133">
        <w:rPr>
          <w:rFonts w:ascii="Times New Roman" w:hAnsi="Times New Roman"/>
          <w:sz w:val="24"/>
          <w:szCs w:val="24"/>
        </w:rPr>
        <w:t xml:space="preserve">производится уполномоченным работником Покупателя. </w:t>
      </w:r>
      <w:r w:rsidR="00A9081F" w:rsidRPr="00C66133">
        <w:rPr>
          <w:rFonts w:ascii="Times New Roman" w:hAnsi="Times New Roman"/>
          <w:sz w:val="24"/>
          <w:szCs w:val="24"/>
        </w:rPr>
        <w:t>Обязанность Поставщика по передаче партии Товара считается исполненной с</w:t>
      </w:r>
      <w:r w:rsidR="00685F4A" w:rsidRPr="00C66133">
        <w:rPr>
          <w:rFonts w:ascii="Times New Roman" w:hAnsi="Times New Roman"/>
          <w:sz w:val="24"/>
          <w:szCs w:val="24"/>
        </w:rPr>
        <w:t xml:space="preserve"> момент</w:t>
      </w:r>
      <w:r w:rsidR="00A9081F" w:rsidRPr="00C66133">
        <w:rPr>
          <w:rFonts w:ascii="Times New Roman" w:hAnsi="Times New Roman"/>
          <w:sz w:val="24"/>
          <w:szCs w:val="24"/>
        </w:rPr>
        <w:t>а</w:t>
      </w:r>
      <w:r w:rsidR="00685F4A" w:rsidRPr="00C66133">
        <w:rPr>
          <w:rFonts w:ascii="Times New Roman" w:hAnsi="Times New Roman"/>
          <w:sz w:val="24"/>
          <w:szCs w:val="24"/>
        </w:rPr>
        <w:t xml:space="preserve"> фактической передачи Товара </w:t>
      </w:r>
      <w:r w:rsidR="00A9081F" w:rsidRPr="00C66133">
        <w:rPr>
          <w:rFonts w:ascii="Times New Roman" w:hAnsi="Times New Roman"/>
          <w:sz w:val="24"/>
          <w:szCs w:val="24"/>
        </w:rPr>
        <w:t xml:space="preserve">и подписания уполномоченными представителями </w:t>
      </w:r>
      <w:r w:rsidR="00685F4A" w:rsidRPr="00C66133">
        <w:rPr>
          <w:rFonts w:ascii="Times New Roman" w:hAnsi="Times New Roman"/>
          <w:sz w:val="24"/>
          <w:szCs w:val="24"/>
        </w:rPr>
        <w:t>Покупател</w:t>
      </w:r>
      <w:r w:rsidR="00A9081F" w:rsidRPr="00C66133">
        <w:rPr>
          <w:rFonts w:ascii="Times New Roman" w:hAnsi="Times New Roman"/>
          <w:sz w:val="24"/>
          <w:szCs w:val="24"/>
        </w:rPr>
        <w:t>я и</w:t>
      </w:r>
      <w:r w:rsidR="00685F4A" w:rsidRPr="00C66133">
        <w:rPr>
          <w:rFonts w:ascii="Times New Roman" w:hAnsi="Times New Roman"/>
          <w:sz w:val="24"/>
          <w:szCs w:val="24"/>
        </w:rPr>
        <w:t xml:space="preserve"> П</w:t>
      </w:r>
      <w:r w:rsidR="00A9081F" w:rsidRPr="00C66133">
        <w:rPr>
          <w:rFonts w:ascii="Times New Roman" w:hAnsi="Times New Roman"/>
          <w:sz w:val="24"/>
          <w:szCs w:val="24"/>
        </w:rPr>
        <w:t>оставщика</w:t>
      </w:r>
      <w:r w:rsidR="00685F4A" w:rsidRPr="00C66133">
        <w:rPr>
          <w:rFonts w:ascii="Times New Roman" w:hAnsi="Times New Roman"/>
          <w:sz w:val="24"/>
          <w:szCs w:val="24"/>
        </w:rPr>
        <w:t xml:space="preserve"> </w:t>
      </w:r>
      <w:r w:rsidR="00A9081F" w:rsidRPr="00C66133">
        <w:rPr>
          <w:rFonts w:ascii="Times New Roman" w:hAnsi="Times New Roman"/>
          <w:sz w:val="24"/>
          <w:szCs w:val="24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6933625" w14:textId="77777777" w:rsidR="0088200A" w:rsidRDefault="0088200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5DD6FF2" w14:textId="576B33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6CFA903" w14:textId="4793D06D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AFB480" w14:textId="77777777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4C7B0687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5D2657" w:rsidRPr="005D2657">
        <w:rPr>
          <w:rFonts w:ascii="Times New Roman" w:eastAsia="Calibri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5D2657">
        <w:rPr>
          <w:rFonts w:ascii="Times New Roman" w:eastAsia="Calibri" w:hAnsi="Times New Roman"/>
          <w:bCs/>
          <w:sz w:val="24"/>
          <w:szCs w:val="24"/>
        </w:rPr>
        <w:t>.</w:t>
      </w:r>
    </w:p>
    <w:p w14:paraId="26B63F83" w14:textId="77777777" w:rsidR="005D2657" w:rsidRPr="00B9459F" w:rsidRDefault="005D2657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66133" w14:paraId="6AE4A653" w14:textId="77777777" w:rsidTr="00A706B3">
        <w:tc>
          <w:tcPr>
            <w:tcW w:w="4672" w:type="dxa"/>
          </w:tcPr>
          <w:p w14:paraId="0821F08A" w14:textId="77777777" w:rsidR="00C66133" w:rsidRPr="00666A12" w:rsidRDefault="00C66133" w:rsidP="00C661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797E2D07" w:rsidR="00C66133" w:rsidRP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ГУ «Республиканская психиатрическая больница с. </w:t>
            </w:r>
            <w:proofErr w:type="spellStart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Выхватинцы</w:t>
            </w:r>
            <w:proofErr w:type="spellEnd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Рыбницкого</w:t>
            </w:r>
            <w:proofErr w:type="spellEnd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 района»</w:t>
            </w:r>
          </w:p>
        </w:tc>
      </w:tr>
      <w:tr w:rsidR="00C66133" w14:paraId="041B6502" w14:textId="77777777" w:rsidTr="00A706B3">
        <w:tc>
          <w:tcPr>
            <w:tcW w:w="4672" w:type="dxa"/>
          </w:tcPr>
          <w:p w14:paraId="60CDB643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0BF6A0BA" w14:textId="77777777" w:rsidTr="00A706B3">
        <w:tc>
          <w:tcPr>
            <w:tcW w:w="4672" w:type="dxa"/>
          </w:tcPr>
          <w:p w14:paraId="29FE9F5F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1E8DFE6A" w14:textId="77777777" w:rsidTr="00A706B3">
        <w:tc>
          <w:tcPr>
            <w:tcW w:w="4672" w:type="dxa"/>
          </w:tcPr>
          <w:p w14:paraId="0F80C15C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7D72723E" w14:textId="77777777" w:rsidTr="00A706B3">
        <w:tc>
          <w:tcPr>
            <w:tcW w:w="4672" w:type="dxa"/>
          </w:tcPr>
          <w:p w14:paraId="4865F190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2588F25C" w14:textId="77777777" w:rsidTr="00A706B3">
        <w:tc>
          <w:tcPr>
            <w:tcW w:w="4672" w:type="dxa"/>
          </w:tcPr>
          <w:p w14:paraId="2A95A1EC" w14:textId="18F8E175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673" w:type="dxa"/>
          </w:tcPr>
          <w:p w14:paraId="497195B4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4ED543AF" w14:textId="77777777" w:rsidTr="00A706B3">
        <w:tc>
          <w:tcPr>
            <w:tcW w:w="4672" w:type="dxa"/>
          </w:tcPr>
          <w:p w14:paraId="11C67057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8925974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7E430E24" w14:textId="77777777" w:rsidTr="001F4D66">
        <w:trPr>
          <w:trHeight w:val="242"/>
        </w:trPr>
        <w:tc>
          <w:tcPr>
            <w:tcW w:w="4672" w:type="dxa"/>
          </w:tcPr>
          <w:p w14:paraId="669267A4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2055858C" w14:textId="77777777" w:rsidTr="00A706B3">
        <w:tc>
          <w:tcPr>
            <w:tcW w:w="4672" w:type="dxa"/>
          </w:tcPr>
          <w:p w14:paraId="6D82882A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154C7CB8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C66133" w14:paraId="53431224" w14:textId="77777777" w:rsidTr="00A706B3">
        <w:tc>
          <w:tcPr>
            <w:tcW w:w="4672" w:type="dxa"/>
          </w:tcPr>
          <w:p w14:paraId="0BF110A6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1DB5DF03" w14:textId="77777777" w:rsidTr="00A706B3">
        <w:tc>
          <w:tcPr>
            <w:tcW w:w="4672" w:type="dxa"/>
          </w:tcPr>
          <w:p w14:paraId="4F1BC71E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28B1FA36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М.Г. Бессмертный</w:t>
            </w:r>
          </w:p>
        </w:tc>
      </w:tr>
      <w:tr w:rsidR="00C66133" w14:paraId="1A15FFB2" w14:textId="77777777" w:rsidTr="00A706B3">
        <w:tc>
          <w:tcPr>
            <w:tcW w:w="4672" w:type="dxa"/>
          </w:tcPr>
          <w:p w14:paraId="0F48B2C0" w14:textId="77777777" w:rsidR="00C66133" w:rsidRPr="00B9459F" w:rsidRDefault="00C66133" w:rsidP="00C66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72FE1FC7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D567BDB" w14:textId="3ADB83E3" w:rsidR="00D136E8" w:rsidRDefault="00C66133" w:rsidP="00C66133">
      <w:pP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«_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________202__ г.</w:t>
      </w: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77777777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04E56E34" w14:textId="77777777" w:rsidR="001F4D66" w:rsidRPr="00B9459F" w:rsidRDefault="00D136E8" w:rsidP="001F4D66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1F4D66"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1F4D66"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70C16155" w14:textId="77777777" w:rsidR="001F4D66" w:rsidRPr="00B9459F" w:rsidRDefault="001F4D66" w:rsidP="001F4D66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F4D66" w14:paraId="7B4071DD" w14:textId="77777777" w:rsidTr="003056C2">
        <w:tc>
          <w:tcPr>
            <w:tcW w:w="4672" w:type="dxa"/>
          </w:tcPr>
          <w:p w14:paraId="45BFECAB" w14:textId="77777777" w:rsidR="001F4D66" w:rsidRPr="00666A12" w:rsidRDefault="001F4D66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38A05DEF" w14:textId="1465883B" w:rsidR="001F4D66" w:rsidRPr="00C66133" w:rsidRDefault="00C66133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ГУ «Республиканская психиатрическая больница с. </w:t>
            </w:r>
            <w:proofErr w:type="spellStart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Выхватинцы</w:t>
            </w:r>
            <w:proofErr w:type="spellEnd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Рыбницкого</w:t>
            </w:r>
            <w:proofErr w:type="spellEnd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 района»</w:t>
            </w:r>
          </w:p>
        </w:tc>
      </w:tr>
      <w:tr w:rsidR="001F4D66" w14:paraId="16C888E0" w14:textId="77777777" w:rsidTr="003056C2">
        <w:tc>
          <w:tcPr>
            <w:tcW w:w="4672" w:type="dxa"/>
          </w:tcPr>
          <w:p w14:paraId="725D1588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80FF21F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74CD8F9" w14:textId="77777777" w:rsidTr="003056C2">
        <w:tc>
          <w:tcPr>
            <w:tcW w:w="4672" w:type="dxa"/>
          </w:tcPr>
          <w:p w14:paraId="2637A55C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FCF85CD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3010F042" w14:textId="77777777" w:rsidTr="003056C2">
        <w:tc>
          <w:tcPr>
            <w:tcW w:w="4672" w:type="dxa"/>
          </w:tcPr>
          <w:p w14:paraId="7A2C979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BC001C7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6DB2F5F1" w14:textId="77777777" w:rsidTr="003056C2">
        <w:tc>
          <w:tcPr>
            <w:tcW w:w="4672" w:type="dxa"/>
          </w:tcPr>
          <w:p w14:paraId="14DDD9F6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DFF7EDF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1F4D66" w14:paraId="6CAC3928" w14:textId="77777777" w:rsidTr="003056C2">
        <w:tc>
          <w:tcPr>
            <w:tcW w:w="4672" w:type="dxa"/>
          </w:tcPr>
          <w:p w14:paraId="059222F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539C9E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96883AF" w14:textId="77777777" w:rsidTr="003056C2">
        <w:tc>
          <w:tcPr>
            <w:tcW w:w="4672" w:type="dxa"/>
          </w:tcPr>
          <w:p w14:paraId="2619929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3E1A7E35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1F4D66" w14:paraId="6EFEBCC5" w14:textId="77777777" w:rsidTr="003056C2">
        <w:trPr>
          <w:trHeight w:val="242"/>
        </w:trPr>
        <w:tc>
          <w:tcPr>
            <w:tcW w:w="4672" w:type="dxa"/>
          </w:tcPr>
          <w:p w14:paraId="59908E8A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B9264B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0EE257F2" w14:textId="77777777" w:rsidTr="003056C2">
        <w:tc>
          <w:tcPr>
            <w:tcW w:w="4672" w:type="dxa"/>
          </w:tcPr>
          <w:p w14:paraId="3D9CD43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4871FF8" w14:textId="68A85614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C66133">
              <w:rPr>
                <w:rFonts w:ascii="Times New Roman" w:hAnsi="Times New Roman"/>
                <w:bCs/>
                <w:sz w:val="24"/>
                <w:szCs w:val="24"/>
              </w:rPr>
              <w:t>М.Г. Бессмертный</w:t>
            </w:r>
          </w:p>
        </w:tc>
      </w:tr>
      <w:tr w:rsidR="001F4D66" w14:paraId="7FAB744B" w14:textId="77777777" w:rsidTr="003056C2">
        <w:tc>
          <w:tcPr>
            <w:tcW w:w="4672" w:type="dxa"/>
          </w:tcPr>
          <w:p w14:paraId="1C54932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39D96B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5968D27B" w14:textId="77777777" w:rsidTr="003056C2">
        <w:tc>
          <w:tcPr>
            <w:tcW w:w="4672" w:type="dxa"/>
          </w:tcPr>
          <w:p w14:paraId="6F9959A7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691157F9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255FAF86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DD5E4D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17799C5" w14:textId="77777777" w:rsidR="001F4D66" w:rsidRPr="00B9459F" w:rsidRDefault="001F4D66" w:rsidP="001F4D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45306B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346BE6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61C27DA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7131B31B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AB0F5A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1CC5E89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8536BF5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618D1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06D90B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65526D3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BBF59E6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36E8A01A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552CD3B" w14:textId="77777777" w:rsidR="001F4D66" w:rsidRPr="00B9459F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2498045C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6EC128A" w14:textId="77777777" w:rsidR="001F4D66" w:rsidRDefault="001F4D66" w:rsidP="001F4D66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59901F28" w:rsidR="009A1356" w:rsidRDefault="009A1356" w:rsidP="001F4D66">
      <w:pPr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B741752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C66133">
          <w:rPr>
            <w:noProof/>
          </w:rPr>
          <w:t>5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8"/>
    <w:rsid w:val="00083625"/>
    <w:rsid w:val="00090044"/>
    <w:rsid w:val="000A74C5"/>
    <w:rsid w:val="000E6B1B"/>
    <w:rsid w:val="00104948"/>
    <w:rsid w:val="0015581E"/>
    <w:rsid w:val="001F375D"/>
    <w:rsid w:val="001F4D66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85204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66133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1870</Words>
  <Characters>10664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Невинская Владислава Игоревна</cp:lastModifiedBy>
  <cp:revision>4</cp:revision>
  <cp:lastPrinted>2024-02-29T08:43:00Z</cp:lastPrinted>
  <dcterms:created xsi:type="dcterms:W3CDTF">2024-03-15T06:42:00Z</dcterms:created>
  <dcterms:modified xsi:type="dcterms:W3CDTF">2024-03-15T12:22:00Z</dcterms:modified>
</cp:coreProperties>
</file>